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22" w:rsidRDefault="00062722" w:rsidP="00062722">
      <w:pPr>
        <w:ind w:firstLine="562"/>
        <w:jc w:val="center"/>
        <w:rPr>
          <w:b/>
          <w:sz w:val="28"/>
          <w:szCs w:val="28"/>
        </w:rPr>
      </w:pPr>
      <w:r w:rsidRPr="00062722">
        <w:rPr>
          <w:rFonts w:hint="eastAsia"/>
          <w:b/>
          <w:sz w:val="28"/>
          <w:szCs w:val="28"/>
        </w:rPr>
        <w:t>重症医学科病床床旁电脑支架采购预算明细</w:t>
      </w:r>
    </w:p>
    <w:p w:rsidR="00062722" w:rsidRDefault="00062722" w:rsidP="00062722">
      <w:pPr>
        <w:ind w:firstLine="562"/>
        <w:jc w:val="center"/>
        <w:rPr>
          <w:b/>
          <w:sz w:val="28"/>
          <w:szCs w:val="28"/>
        </w:rPr>
      </w:pPr>
    </w:p>
    <w:p w:rsidR="00062722" w:rsidRPr="00062722" w:rsidRDefault="00062722" w:rsidP="00062722">
      <w:pPr>
        <w:ind w:firstLine="480"/>
        <w:jc w:val="left"/>
        <w:rPr>
          <w:b/>
          <w:sz w:val="28"/>
          <w:szCs w:val="28"/>
        </w:rPr>
      </w:pPr>
      <w:r w:rsidRPr="00062722">
        <w:rPr>
          <w:rFonts w:hint="eastAsia"/>
          <w:sz w:val="24"/>
          <w:szCs w:val="24"/>
        </w:rPr>
        <w:t>重症医学科因业务开展，现在需要采购</w:t>
      </w:r>
      <w:r w:rsidRPr="00062722">
        <w:rPr>
          <w:rFonts w:hint="eastAsia"/>
          <w:sz w:val="24"/>
          <w:szCs w:val="24"/>
        </w:rPr>
        <w:t>7</w:t>
      </w:r>
      <w:r w:rsidRPr="00062722">
        <w:rPr>
          <w:rFonts w:hint="eastAsia"/>
          <w:sz w:val="24"/>
          <w:szCs w:val="24"/>
        </w:rPr>
        <w:t>个支架。</w:t>
      </w:r>
      <w:r>
        <w:rPr>
          <w:rFonts w:hint="eastAsia"/>
          <w:sz w:val="24"/>
          <w:szCs w:val="24"/>
        </w:rPr>
        <w:t>预算如下：</w:t>
      </w:r>
    </w:p>
    <w:p w:rsidR="00062722" w:rsidRPr="00062722" w:rsidRDefault="00062722" w:rsidP="00062722">
      <w:pPr>
        <w:ind w:firstLineChars="83" w:firstLine="199"/>
        <w:rPr>
          <w:sz w:val="24"/>
          <w:szCs w:val="24"/>
        </w:rPr>
      </w:pPr>
    </w:p>
    <w:tbl>
      <w:tblPr>
        <w:tblW w:w="9435" w:type="dxa"/>
        <w:jc w:val="center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1844"/>
        <w:gridCol w:w="1135"/>
        <w:gridCol w:w="851"/>
        <w:gridCol w:w="1912"/>
        <w:gridCol w:w="1634"/>
        <w:gridCol w:w="1213"/>
      </w:tblGrid>
      <w:tr w:rsidR="00062722" w:rsidTr="00D56B9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22" w:rsidRDefault="00062722" w:rsidP="00062722">
            <w:pPr>
              <w:spacing w:after="200" w:line="276" w:lineRule="auto"/>
              <w:ind w:firstLineChars="0" w:firstLine="0"/>
              <w:jc w:val="center"/>
              <w:rPr>
                <w:rFonts w:ascii="Cambria" w:hAnsi="Cambria"/>
                <w:sz w:val="24"/>
                <w:lang w:eastAsia="en-US" w:bidi="en-US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22" w:rsidRPr="00062722" w:rsidRDefault="00062722" w:rsidP="00062722">
            <w:pPr>
              <w:spacing w:after="200" w:line="276" w:lineRule="auto"/>
              <w:ind w:firstLineChars="0" w:firstLine="0"/>
              <w:jc w:val="center"/>
              <w:rPr>
                <w:sz w:val="24"/>
              </w:rPr>
            </w:pPr>
            <w:r w:rsidRPr="00062722">
              <w:rPr>
                <w:rFonts w:hint="eastAsia"/>
                <w:sz w:val="24"/>
              </w:rPr>
              <w:t>名称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22" w:rsidRPr="00062722" w:rsidRDefault="00062722" w:rsidP="00062722">
            <w:pPr>
              <w:spacing w:after="200" w:line="276" w:lineRule="auto"/>
              <w:ind w:firstLineChars="0" w:firstLine="0"/>
              <w:jc w:val="center"/>
              <w:rPr>
                <w:sz w:val="24"/>
              </w:rPr>
            </w:pPr>
            <w:r w:rsidRPr="00062722">
              <w:rPr>
                <w:rFonts w:hint="eastAsia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22" w:rsidRPr="00062722" w:rsidRDefault="00062722" w:rsidP="00062722">
            <w:pPr>
              <w:spacing w:after="200" w:line="276" w:lineRule="auto"/>
              <w:ind w:firstLineChars="0" w:firstLine="0"/>
              <w:jc w:val="center"/>
              <w:rPr>
                <w:sz w:val="24"/>
              </w:rPr>
            </w:pPr>
            <w:r w:rsidRPr="00062722">
              <w:rPr>
                <w:rFonts w:hint="eastAsia"/>
                <w:sz w:val="24"/>
              </w:rPr>
              <w:t>单位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22" w:rsidRPr="00062722" w:rsidRDefault="00062722" w:rsidP="00062722">
            <w:pPr>
              <w:spacing w:after="200" w:line="276" w:lineRule="auto"/>
              <w:ind w:firstLineChars="0" w:firstLine="0"/>
              <w:jc w:val="center"/>
              <w:rPr>
                <w:sz w:val="24"/>
              </w:rPr>
            </w:pPr>
            <w:r w:rsidRPr="00062722">
              <w:rPr>
                <w:rFonts w:hint="eastAsia"/>
                <w:sz w:val="24"/>
              </w:rPr>
              <w:t>预算单价</w:t>
            </w:r>
            <w:r w:rsidRPr="00062722">
              <w:rPr>
                <w:sz w:val="24"/>
              </w:rPr>
              <w:t>/</w:t>
            </w:r>
            <w:r w:rsidRPr="00062722">
              <w:rPr>
                <w:rFonts w:hint="eastAsia"/>
                <w:sz w:val="24"/>
              </w:rPr>
              <w:t>元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22" w:rsidRPr="00062722" w:rsidRDefault="00062722" w:rsidP="00062722">
            <w:pPr>
              <w:spacing w:after="200" w:line="276" w:lineRule="auto"/>
              <w:ind w:firstLineChars="0" w:firstLine="0"/>
              <w:jc w:val="center"/>
              <w:rPr>
                <w:sz w:val="24"/>
              </w:rPr>
            </w:pPr>
            <w:r w:rsidRPr="00062722">
              <w:rPr>
                <w:rFonts w:hint="eastAsia"/>
                <w:sz w:val="24"/>
              </w:rPr>
              <w:t>预算总价</w:t>
            </w:r>
            <w:r w:rsidRPr="00062722">
              <w:rPr>
                <w:sz w:val="24"/>
              </w:rPr>
              <w:t>/</w:t>
            </w:r>
            <w:r w:rsidRPr="00062722">
              <w:rPr>
                <w:rFonts w:hint="eastAsia"/>
                <w:sz w:val="24"/>
              </w:rPr>
              <w:t>元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22" w:rsidRPr="00062722" w:rsidRDefault="00062722" w:rsidP="00062722">
            <w:pPr>
              <w:spacing w:after="200" w:line="276" w:lineRule="auto"/>
              <w:ind w:firstLineChars="0" w:firstLine="0"/>
              <w:jc w:val="center"/>
              <w:rPr>
                <w:sz w:val="24"/>
              </w:rPr>
            </w:pPr>
            <w:r w:rsidRPr="00062722">
              <w:rPr>
                <w:rFonts w:hint="eastAsia"/>
                <w:sz w:val="24"/>
              </w:rPr>
              <w:t>合计</w:t>
            </w:r>
            <w:r w:rsidRPr="00062722">
              <w:rPr>
                <w:sz w:val="24"/>
              </w:rPr>
              <w:t>/</w:t>
            </w:r>
            <w:r w:rsidRPr="00062722">
              <w:rPr>
                <w:rFonts w:hint="eastAsia"/>
                <w:sz w:val="24"/>
              </w:rPr>
              <w:t>元</w:t>
            </w:r>
          </w:p>
        </w:tc>
      </w:tr>
      <w:tr w:rsidR="00062722" w:rsidTr="00D56B9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22" w:rsidRDefault="00062722" w:rsidP="00062722">
            <w:pPr>
              <w:spacing w:after="200" w:line="276" w:lineRule="auto"/>
              <w:ind w:firstLineChars="83" w:firstLine="199"/>
              <w:rPr>
                <w:rFonts w:ascii="Cambria" w:hAnsi="Cambria"/>
                <w:sz w:val="24"/>
                <w:lang w:eastAsia="en-US" w:bidi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22" w:rsidRPr="00062722" w:rsidRDefault="00062722" w:rsidP="00C30366">
            <w:pPr>
              <w:spacing w:after="200" w:line="276" w:lineRule="auto"/>
              <w:ind w:firstLineChars="0" w:firstLine="0"/>
              <w:rPr>
                <w:sz w:val="24"/>
              </w:rPr>
            </w:pPr>
            <w:r w:rsidRPr="00062722">
              <w:rPr>
                <w:rFonts w:hint="eastAsia"/>
                <w:sz w:val="24"/>
              </w:rPr>
              <w:t>单支臂升降壁挂支架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22" w:rsidRPr="00062722" w:rsidRDefault="00062722" w:rsidP="00062722">
            <w:pPr>
              <w:spacing w:after="200"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22" w:rsidRPr="00062722" w:rsidRDefault="00062722" w:rsidP="00062722">
            <w:pPr>
              <w:spacing w:after="200" w:line="276" w:lineRule="auto"/>
              <w:ind w:firstLineChars="83" w:firstLine="199"/>
              <w:jc w:val="center"/>
              <w:rPr>
                <w:sz w:val="24"/>
              </w:rPr>
            </w:pPr>
            <w:proofErr w:type="gramStart"/>
            <w:r w:rsidRPr="00062722"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22" w:rsidRPr="00062722" w:rsidRDefault="00062722" w:rsidP="00062722">
            <w:pPr>
              <w:spacing w:after="200" w:line="276" w:lineRule="auto"/>
              <w:ind w:firstLineChars="83" w:firstLine="199"/>
              <w:jc w:val="center"/>
              <w:rPr>
                <w:sz w:val="24"/>
              </w:rPr>
            </w:pPr>
            <w:r w:rsidRPr="00062722">
              <w:rPr>
                <w:rFonts w:hint="eastAsia"/>
                <w:sz w:val="24"/>
              </w:rPr>
              <w:t>6200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22" w:rsidRPr="00062722" w:rsidRDefault="00062722" w:rsidP="00062722">
            <w:pPr>
              <w:spacing w:after="200" w:line="276" w:lineRule="auto"/>
              <w:ind w:firstLineChars="83" w:firstLine="199"/>
              <w:jc w:val="center"/>
              <w:rPr>
                <w:sz w:val="24"/>
              </w:rPr>
            </w:pPr>
            <w:r w:rsidRPr="00062722">
              <w:rPr>
                <w:sz w:val="24"/>
              </w:rPr>
              <w:t>43400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22" w:rsidRPr="00062722" w:rsidRDefault="00062722" w:rsidP="00062722">
            <w:pPr>
              <w:spacing w:after="200" w:line="276" w:lineRule="auto"/>
              <w:ind w:firstLineChars="83" w:firstLine="199"/>
              <w:jc w:val="center"/>
              <w:rPr>
                <w:sz w:val="24"/>
              </w:rPr>
            </w:pPr>
            <w:r w:rsidRPr="00062722">
              <w:rPr>
                <w:sz w:val="24"/>
              </w:rPr>
              <w:t>43400</w:t>
            </w:r>
          </w:p>
        </w:tc>
      </w:tr>
    </w:tbl>
    <w:p w:rsidR="00062722" w:rsidRDefault="00D56B94" w:rsidP="00D56B94">
      <w:pPr>
        <w:ind w:firstLine="480"/>
      </w:pPr>
      <w:r>
        <w:rPr>
          <w:rFonts w:ascii="宋体" w:hAnsi="宋体" w:hint="eastAsia"/>
          <w:sz w:val="24"/>
        </w:rPr>
        <w:t>供应商的报价不得超过设备的预算总价，否则该供应商按无效响应处理。</w:t>
      </w:r>
    </w:p>
    <w:sectPr w:rsidR="00062722" w:rsidSect="009B36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B21" w:rsidRDefault="00AB2B21" w:rsidP="00062722">
      <w:pPr>
        <w:ind w:firstLine="420"/>
      </w:pPr>
      <w:r>
        <w:separator/>
      </w:r>
    </w:p>
  </w:endnote>
  <w:endnote w:type="continuationSeparator" w:id="0">
    <w:p w:rsidR="00AB2B21" w:rsidRDefault="00AB2B21" w:rsidP="0006272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22" w:rsidRDefault="00062722" w:rsidP="0006272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22" w:rsidRDefault="00062722" w:rsidP="0006272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22" w:rsidRDefault="00062722" w:rsidP="0006272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B21" w:rsidRDefault="00AB2B21" w:rsidP="00062722">
      <w:pPr>
        <w:ind w:firstLine="420"/>
      </w:pPr>
      <w:r>
        <w:separator/>
      </w:r>
    </w:p>
  </w:footnote>
  <w:footnote w:type="continuationSeparator" w:id="0">
    <w:p w:rsidR="00AB2B21" w:rsidRDefault="00AB2B21" w:rsidP="00062722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22" w:rsidRDefault="00062722" w:rsidP="0006272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22" w:rsidRPr="00062722" w:rsidRDefault="00062722" w:rsidP="0006272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22" w:rsidRDefault="00062722" w:rsidP="0006272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722"/>
    <w:rsid w:val="00062722"/>
    <w:rsid w:val="00251CA3"/>
    <w:rsid w:val="00691748"/>
    <w:rsid w:val="009B36CD"/>
    <w:rsid w:val="00AB2B21"/>
    <w:rsid w:val="00B9619D"/>
    <w:rsid w:val="00C30366"/>
    <w:rsid w:val="00D56B94"/>
    <w:rsid w:val="00EB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7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7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袁启伟</dc:creator>
  <cp:keywords/>
  <dc:description/>
  <cp:lastModifiedBy>袁启伟</cp:lastModifiedBy>
  <cp:revision>6</cp:revision>
  <dcterms:created xsi:type="dcterms:W3CDTF">2019-11-20T07:20:00Z</dcterms:created>
  <dcterms:modified xsi:type="dcterms:W3CDTF">2019-11-26T00:04:00Z</dcterms:modified>
</cp:coreProperties>
</file>